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701" w:rsidRPr="003A2D59" w:rsidRDefault="00AF7E31" w:rsidP="00A93249">
      <w:pPr>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Dans le tableau des origines tel que présenté actuellement (version du 09/06/2020), dans la catégorie « émotionnelle », on vous présente deux branches :</w:t>
      </w:r>
    </w:p>
    <w:p w:rsidR="00AF7E31" w:rsidRPr="003A2D59" w:rsidRDefault="00AF7E31" w:rsidP="00A93249">
      <w:pPr>
        <w:pStyle w:val="Paragraphedeliste"/>
        <w:numPr>
          <w:ilvl w:val="0"/>
          <w:numId w:val="1"/>
        </w:numPr>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Lié à une émotion</w:t>
      </w:r>
      <w:r w:rsidRPr="003A2D59">
        <w:rPr>
          <w:rFonts w:ascii="Times New Roman" w:hAnsi="Times New Roman" w:cs="Times New Roman"/>
          <w:color w:val="000000" w:themeColor="text1"/>
          <w:sz w:val="24"/>
          <w:szCs w:val="24"/>
        </w:rPr>
        <w:t> : Peur, tristesse, colère, joie, dégoût, surprise, honte…</w:t>
      </w:r>
    </w:p>
    <w:p w:rsidR="00AF7E31" w:rsidRPr="003A2D59" w:rsidRDefault="00AF7E31" w:rsidP="00A93249">
      <w:pPr>
        <w:pStyle w:val="Paragraphedeliste"/>
        <w:numPr>
          <w:ilvl w:val="0"/>
          <w:numId w:val="1"/>
        </w:numPr>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Lié à un sentiment</w:t>
      </w:r>
      <w:r w:rsidRPr="003A2D59">
        <w:rPr>
          <w:rFonts w:ascii="Times New Roman" w:hAnsi="Times New Roman" w:cs="Times New Roman"/>
          <w:color w:val="000000" w:themeColor="text1"/>
          <w:sz w:val="24"/>
          <w:szCs w:val="24"/>
        </w:rPr>
        <w:t> : d’injustice, de trahison, d’humiliation, d’abandon, de rejet, d’insécurité, de culpabilité, d’incompréhension, d’impuissance, de frustration, de rumination…</w:t>
      </w:r>
    </w:p>
    <w:p w:rsidR="00AF7E31" w:rsidRPr="003A2D59" w:rsidRDefault="00E42612" w:rsidP="00A93249">
      <w:pPr>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 xml:space="preserve">Que vous sachiez distinguer émotion et sentiment importe peu. Ce qui importe, c’est surtout de comprendre que </w:t>
      </w:r>
      <w:r w:rsidRPr="003A2D59">
        <w:rPr>
          <w:rFonts w:ascii="Times New Roman" w:hAnsi="Times New Roman" w:cs="Times New Roman"/>
          <w:b/>
          <w:color w:val="000000" w:themeColor="text1"/>
          <w:sz w:val="24"/>
          <w:szCs w:val="24"/>
        </w:rPr>
        <w:t>la liste ci-avant est LOIN d’être exhaustive</w:t>
      </w:r>
      <w:r w:rsidRPr="003A2D59">
        <w:rPr>
          <w:rFonts w:ascii="Times New Roman" w:hAnsi="Times New Roman" w:cs="Times New Roman"/>
          <w:color w:val="000000" w:themeColor="text1"/>
          <w:sz w:val="24"/>
          <w:szCs w:val="24"/>
        </w:rPr>
        <w:t>.</w:t>
      </w:r>
    </w:p>
    <w:p w:rsidR="00A93249" w:rsidRPr="003A2D59" w:rsidRDefault="00E42612" w:rsidP="00A93249">
      <w:pPr>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 xml:space="preserve">Je vous propose donc ici </w:t>
      </w:r>
      <w:r w:rsidRPr="003A2D59">
        <w:rPr>
          <w:rFonts w:ascii="Times New Roman" w:hAnsi="Times New Roman" w:cs="Times New Roman"/>
          <w:b/>
          <w:color w:val="000000" w:themeColor="text1"/>
          <w:sz w:val="24"/>
          <w:szCs w:val="24"/>
        </w:rPr>
        <w:t>quelques idées pour la compléter</w:t>
      </w:r>
      <w:r w:rsidRPr="003A2D59">
        <w:rPr>
          <w:rFonts w:ascii="Times New Roman" w:hAnsi="Times New Roman" w:cs="Times New Roman"/>
          <w:color w:val="000000" w:themeColor="text1"/>
          <w:sz w:val="24"/>
          <w:szCs w:val="24"/>
        </w:rPr>
        <w:t xml:space="preserve"> mais, là aussi, ça sera loin d’être exhaustif ! </w:t>
      </w:r>
      <w:r w:rsidR="00A93249" w:rsidRPr="003A2D59">
        <w:rPr>
          <w:rFonts w:ascii="Times New Roman" w:hAnsi="Times New Roman" w:cs="Times New Roman"/>
          <w:color w:val="000000" w:themeColor="text1"/>
          <w:sz w:val="24"/>
          <w:szCs w:val="24"/>
        </w:rPr>
        <w:t>Besoin de reconnaissance, angoisse, terreur, révolte, déprime, ennui, regret, mal-être (ou « bien-être » ; eh oui, une fois j’ai dû harmoniser une personne au bien-être pour qu’elle prenne enfin soin d’elle !!), jalousie, rancœur, solitude, manque d'amour, manque de liberté, exigence, perfectionnisme, échec, hyperémotivité</w:t>
      </w:r>
      <w:r w:rsidR="001247B0" w:rsidRPr="003A2D59">
        <w:rPr>
          <w:rFonts w:ascii="Times New Roman" w:hAnsi="Times New Roman" w:cs="Times New Roman"/>
          <w:color w:val="000000" w:themeColor="text1"/>
          <w:sz w:val="24"/>
          <w:szCs w:val="24"/>
        </w:rPr>
        <w:t>, dévalorisation, j’ai envie de guérir, je crois que je peux guérir</w:t>
      </w:r>
      <w:r w:rsidR="00A93249" w:rsidRPr="003A2D59">
        <w:rPr>
          <w:rFonts w:ascii="Times New Roman" w:hAnsi="Times New Roman" w:cs="Times New Roman"/>
          <w:color w:val="000000" w:themeColor="text1"/>
          <w:sz w:val="24"/>
          <w:szCs w:val="24"/>
        </w:rPr>
        <w:t xml:space="preserve">... </w:t>
      </w:r>
      <w:proofErr w:type="gramStart"/>
      <w:r w:rsidR="00A93249" w:rsidRPr="003A2D59">
        <w:rPr>
          <w:rFonts w:ascii="Times New Roman" w:hAnsi="Times New Roman" w:cs="Times New Roman"/>
          <w:b/>
          <w:color w:val="000000" w:themeColor="text1"/>
          <w:sz w:val="24"/>
          <w:szCs w:val="24"/>
        </w:rPr>
        <w:t>Ou</w:t>
      </w:r>
      <w:proofErr w:type="gramEnd"/>
      <w:r w:rsidR="00A93249" w:rsidRPr="003A2D59">
        <w:rPr>
          <w:rFonts w:ascii="Times New Roman" w:hAnsi="Times New Roman" w:cs="Times New Roman"/>
          <w:b/>
          <w:color w:val="000000" w:themeColor="text1"/>
          <w:sz w:val="24"/>
          <w:szCs w:val="24"/>
        </w:rPr>
        <w:t xml:space="preserve"> essayer avec une phrase qui commence par « je me sens... »</w:t>
      </w:r>
      <w:r w:rsidR="00A93249" w:rsidRPr="003A2D59">
        <w:rPr>
          <w:rFonts w:ascii="Times New Roman" w:hAnsi="Times New Roman" w:cs="Times New Roman"/>
          <w:color w:val="000000" w:themeColor="text1"/>
          <w:sz w:val="24"/>
          <w:szCs w:val="24"/>
        </w:rPr>
        <w:t xml:space="preserve"> : incapable, sali, surveillé, abandonné, dégoûté, ulcéré, dominé, fatigué, désespéré, révolté, impuissant, rejeté, déconsidéré, mal aimé, en manque de..., non entendu, sans espoir, exclu, humilié, trahi, pas écouté, non reconnu, angoissé, stressé, démotivé, nul, en insécurité, non respecté, méprisé, grugé, manipulé...</w:t>
      </w:r>
    </w:p>
    <w:p w:rsidR="000B2C1E" w:rsidRPr="003A2D59" w:rsidRDefault="000B2C1E" w:rsidP="00A93249">
      <w:pPr>
        <w:jc w:val="both"/>
        <w:rPr>
          <w:rFonts w:ascii="Times New Roman" w:hAnsi="Times New Roman" w:cs="Times New Roman"/>
          <w:b/>
          <w:color w:val="000000" w:themeColor="text1"/>
          <w:sz w:val="24"/>
          <w:szCs w:val="24"/>
          <w:u w:val="single"/>
        </w:rPr>
      </w:pPr>
      <w:r w:rsidRPr="003A2D59">
        <w:rPr>
          <w:rFonts w:ascii="Times New Roman" w:hAnsi="Times New Roman" w:cs="Times New Roman"/>
          <w:b/>
          <w:color w:val="000000" w:themeColor="text1"/>
          <w:sz w:val="24"/>
          <w:szCs w:val="24"/>
          <w:u w:val="single"/>
        </w:rPr>
        <w:t>Important </w:t>
      </w:r>
      <w:r w:rsidRPr="003A2D59">
        <w:rPr>
          <w:rFonts w:ascii="Times New Roman" w:hAnsi="Times New Roman" w:cs="Times New Roman"/>
          <w:b/>
          <w:color w:val="000000" w:themeColor="text1"/>
          <w:sz w:val="24"/>
          <w:szCs w:val="24"/>
        </w:rPr>
        <w:t>:</w:t>
      </w:r>
      <w:r w:rsidRPr="003A2D59">
        <w:rPr>
          <w:rFonts w:ascii="Times New Roman" w:hAnsi="Times New Roman" w:cs="Times New Roman"/>
          <w:b/>
          <w:color w:val="000000" w:themeColor="text1"/>
          <w:sz w:val="24"/>
          <w:szCs w:val="24"/>
          <w:u w:val="single"/>
        </w:rPr>
        <w:t xml:space="preserve"> </w:t>
      </w:r>
    </w:p>
    <w:p w:rsidR="00E42612" w:rsidRPr="003A2D59" w:rsidRDefault="000B2C1E" w:rsidP="000B2C1E">
      <w:pPr>
        <w:pStyle w:val="Paragraphedeliste"/>
        <w:numPr>
          <w:ilvl w:val="0"/>
          <w:numId w:val="2"/>
        </w:numPr>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Reprendre les mots de la personne est plus efficace</w:t>
      </w:r>
      <w:r w:rsidRPr="003A2D59">
        <w:rPr>
          <w:rFonts w:ascii="Times New Roman" w:hAnsi="Times New Roman" w:cs="Times New Roman"/>
          <w:color w:val="000000" w:themeColor="text1"/>
          <w:sz w:val="24"/>
          <w:szCs w:val="24"/>
        </w:rPr>
        <w:t> ! Exemple : si votre consultant vous dit « je n’ai pas compris le comportement de ma fille » et qu’effectivement, au test musculaire, vous trouvez que c’est bien là l’origine que vous cherchiez, il sera plus efficace de faire répéter « je n’ai compris le comportement de ma fille » plutôt que juste « incompréhension ».</w:t>
      </w:r>
    </w:p>
    <w:p w:rsidR="000B2C1E" w:rsidRPr="003A2D59" w:rsidRDefault="000B2C1E" w:rsidP="000B2C1E">
      <w:pPr>
        <w:pStyle w:val="Paragraphedeliste"/>
        <w:numPr>
          <w:ilvl w:val="0"/>
          <w:numId w:val="2"/>
        </w:numPr>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 xml:space="preserve">De plus, </w:t>
      </w:r>
      <w:r w:rsidRPr="003A2D59">
        <w:rPr>
          <w:rFonts w:ascii="Times New Roman" w:hAnsi="Times New Roman" w:cs="Times New Roman"/>
          <w:b/>
          <w:color w:val="000000" w:themeColor="text1"/>
          <w:sz w:val="24"/>
          <w:szCs w:val="24"/>
        </w:rPr>
        <w:t>le « je » implique</w:t>
      </w:r>
      <w:r w:rsidRPr="003A2D59">
        <w:rPr>
          <w:rFonts w:ascii="Times New Roman" w:hAnsi="Times New Roman" w:cs="Times New Roman"/>
          <w:color w:val="000000" w:themeColor="text1"/>
          <w:sz w:val="24"/>
          <w:szCs w:val="24"/>
        </w:rPr>
        <w:t xml:space="preserve">. </w:t>
      </w:r>
      <w:r w:rsidR="00CF7056" w:rsidRPr="003A2D59">
        <w:rPr>
          <w:rFonts w:ascii="Times New Roman" w:hAnsi="Times New Roman" w:cs="Times New Roman"/>
          <w:color w:val="000000" w:themeColor="text1"/>
          <w:sz w:val="24"/>
          <w:szCs w:val="24"/>
        </w:rPr>
        <w:t>C’est-à-dire qu’une phrase avec « je » dedans implique plus la personne qui va la répéter (et est donc plus efficace) qu’une formulation sans « je » du style « sentiment d’incompréhension ». En règle générale en tout cas.</w:t>
      </w:r>
    </w:p>
    <w:p w:rsidR="00AF7E31" w:rsidRPr="003A2D59" w:rsidRDefault="00AF7E31" w:rsidP="00A93249">
      <w:pPr>
        <w:jc w:val="both"/>
        <w:rPr>
          <w:rFonts w:ascii="Times New Roman" w:hAnsi="Times New Roman" w:cs="Times New Roman"/>
          <w:color w:val="000000" w:themeColor="text1"/>
          <w:sz w:val="24"/>
          <w:szCs w:val="24"/>
        </w:rPr>
      </w:pPr>
    </w:p>
    <w:p w:rsidR="00C127D0" w:rsidRPr="003A2D59" w:rsidRDefault="00C127D0" w:rsidP="00A93249">
      <w:pPr>
        <w:jc w:val="both"/>
        <w:rPr>
          <w:rFonts w:ascii="Times New Roman" w:hAnsi="Times New Roman" w:cs="Times New Roman"/>
          <w:b/>
          <w:color w:val="000000" w:themeColor="text1"/>
          <w:sz w:val="24"/>
          <w:szCs w:val="24"/>
          <w:u w:val="single"/>
        </w:rPr>
      </w:pPr>
      <w:r w:rsidRPr="003A2D59">
        <w:rPr>
          <w:rFonts w:ascii="Times New Roman" w:hAnsi="Times New Roman" w:cs="Times New Roman"/>
          <w:b/>
          <w:color w:val="000000" w:themeColor="text1"/>
          <w:sz w:val="24"/>
          <w:szCs w:val="24"/>
          <w:u w:val="single"/>
        </w:rPr>
        <w:t>Astuces</w:t>
      </w:r>
      <w:r w:rsidR="00C9118C" w:rsidRPr="003A2D59">
        <w:rPr>
          <w:rFonts w:ascii="Times New Roman" w:hAnsi="Times New Roman" w:cs="Times New Roman"/>
          <w:b/>
          <w:color w:val="000000" w:themeColor="text1"/>
          <w:sz w:val="24"/>
          <w:szCs w:val="24"/>
          <w:u w:val="single"/>
        </w:rPr>
        <w:t xml:space="preserve"> </w:t>
      </w:r>
      <w:r w:rsidRPr="003A2D59">
        <w:rPr>
          <w:rFonts w:ascii="Times New Roman" w:hAnsi="Times New Roman" w:cs="Times New Roman"/>
          <w:b/>
          <w:color w:val="000000" w:themeColor="text1"/>
          <w:sz w:val="24"/>
          <w:szCs w:val="24"/>
          <w:u w:val="single"/>
        </w:rPr>
        <w:t>:</w:t>
      </w:r>
    </w:p>
    <w:p w:rsidR="00C127D0" w:rsidRPr="003A2D59" w:rsidRDefault="00C127D0" w:rsidP="00C127D0">
      <w:pPr>
        <w:pStyle w:val="Paragraphedeliste"/>
        <w:numPr>
          <w:ilvl w:val="0"/>
          <w:numId w:val="1"/>
        </w:numPr>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Quand plein d’origines émotionnelles tombent</w:t>
      </w:r>
      <w:r w:rsidRPr="003A2D59">
        <w:rPr>
          <w:rFonts w:ascii="Times New Roman" w:hAnsi="Times New Roman" w:cs="Times New Roman"/>
          <w:color w:val="000000" w:themeColor="text1"/>
          <w:sz w:val="24"/>
          <w:szCs w:val="24"/>
        </w:rPr>
        <w:t> : quand vous commencez à creuser l’origine</w:t>
      </w:r>
      <w:r w:rsidR="0044359D" w:rsidRPr="003A2D59">
        <w:rPr>
          <w:rFonts w:ascii="Times New Roman" w:hAnsi="Times New Roman" w:cs="Times New Roman"/>
          <w:color w:val="000000" w:themeColor="text1"/>
          <w:sz w:val="24"/>
          <w:szCs w:val="24"/>
        </w:rPr>
        <w:t xml:space="preserve"> émotionnelle et que le bras de</w:t>
      </w:r>
      <w:r w:rsidRPr="003A2D59">
        <w:rPr>
          <w:rFonts w:ascii="Times New Roman" w:hAnsi="Times New Roman" w:cs="Times New Roman"/>
          <w:color w:val="000000" w:themeColor="text1"/>
          <w:sz w:val="24"/>
          <w:szCs w:val="24"/>
        </w:rPr>
        <w:t xml:space="preserve"> votre client</w:t>
      </w:r>
      <w:r w:rsidR="0044359D" w:rsidRPr="003A2D59">
        <w:rPr>
          <w:rFonts w:ascii="Times New Roman" w:hAnsi="Times New Roman" w:cs="Times New Roman"/>
          <w:color w:val="000000" w:themeColor="text1"/>
          <w:sz w:val="24"/>
          <w:szCs w:val="24"/>
        </w:rPr>
        <w:t>/consultant</w:t>
      </w:r>
      <w:r w:rsidRPr="003A2D59">
        <w:rPr>
          <w:rFonts w:ascii="Times New Roman" w:hAnsi="Times New Roman" w:cs="Times New Roman"/>
          <w:color w:val="000000" w:themeColor="text1"/>
          <w:sz w:val="24"/>
          <w:szCs w:val="24"/>
        </w:rPr>
        <w:t xml:space="preserve"> baisse à tout ou presque, testez si l’origine n’est pas « </w:t>
      </w:r>
      <w:r w:rsidRPr="003A2D59">
        <w:rPr>
          <w:rFonts w:ascii="Times New Roman" w:hAnsi="Times New Roman" w:cs="Times New Roman"/>
          <w:b/>
          <w:color w:val="000000" w:themeColor="text1"/>
          <w:sz w:val="24"/>
          <w:szCs w:val="24"/>
        </w:rPr>
        <w:t>trop d’émotions</w:t>
      </w:r>
      <w:r w:rsidRPr="003A2D59">
        <w:rPr>
          <w:rFonts w:ascii="Times New Roman" w:hAnsi="Times New Roman" w:cs="Times New Roman"/>
          <w:color w:val="000000" w:themeColor="text1"/>
          <w:sz w:val="24"/>
          <w:szCs w:val="24"/>
        </w:rPr>
        <w:t> », ou « épuisement émotionnel » par exemple. Si c’est le cas, faite</w:t>
      </w:r>
      <w:r w:rsidR="002F672C" w:rsidRPr="003A2D59">
        <w:rPr>
          <w:rFonts w:ascii="Times New Roman" w:hAnsi="Times New Roman" w:cs="Times New Roman"/>
          <w:color w:val="000000" w:themeColor="text1"/>
          <w:sz w:val="24"/>
          <w:szCs w:val="24"/>
        </w:rPr>
        <w:t>s</w:t>
      </w:r>
      <w:r w:rsidRPr="003A2D59">
        <w:rPr>
          <w:rFonts w:ascii="Times New Roman" w:hAnsi="Times New Roman" w:cs="Times New Roman"/>
          <w:color w:val="000000" w:themeColor="text1"/>
          <w:sz w:val="24"/>
          <w:szCs w:val="24"/>
        </w:rPr>
        <w:t xml:space="preserve"> répéter « trop d’émotions » ou « épuisement émotionnel »</w:t>
      </w:r>
      <w:r w:rsidR="002F672C" w:rsidRPr="003A2D59">
        <w:rPr>
          <w:rFonts w:ascii="Times New Roman" w:hAnsi="Times New Roman" w:cs="Times New Roman"/>
          <w:color w:val="000000" w:themeColor="text1"/>
          <w:sz w:val="24"/>
          <w:szCs w:val="24"/>
        </w:rPr>
        <w:t xml:space="preserve"> ou ce que vous avez trouvé dans ce style</w:t>
      </w:r>
      <w:r w:rsidRPr="003A2D59">
        <w:rPr>
          <w:rFonts w:ascii="Times New Roman" w:hAnsi="Times New Roman" w:cs="Times New Roman"/>
          <w:color w:val="000000" w:themeColor="text1"/>
          <w:sz w:val="24"/>
          <w:szCs w:val="24"/>
        </w:rPr>
        <w:t>.</w:t>
      </w:r>
      <w:r w:rsidR="00097750" w:rsidRPr="003A2D59">
        <w:rPr>
          <w:rFonts w:ascii="Times New Roman" w:hAnsi="Times New Roman" w:cs="Times New Roman"/>
          <w:color w:val="000000" w:themeColor="text1"/>
          <w:sz w:val="24"/>
          <w:szCs w:val="24"/>
        </w:rPr>
        <w:t xml:space="preserve"> </w:t>
      </w:r>
    </w:p>
    <w:p w:rsidR="00097750" w:rsidRPr="003A2D59" w:rsidRDefault="00097750" w:rsidP="00097750">
      <w:pPr>
        <w:pStyle w:val="Paragraphedeliste"/>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Si ça ne baisse pas à « trop d’émotions »</w:t>
      </w:r>
      <w:r w:rsidR="00785C33" w:rsidRPr="003A2D59">
        <w:rPr>
          <w:rFonts w:ascii="Times New Roman" w:hAnsi="Times New Roman" w:cs="Times New Roman"/>
          <w:color w:val="000000" w:themeColor="text1"/>
          <w:sz w:val="24"/>
          <w:szCs w:val="24"/>
        </w:rPr>
        <w:t xml:space="preserve">, c’est là que </w:t>
      </w:r>
      <w:r w:rsidR="00785C33" w:rsidRPr="003A2D59">
        <w:rPr>
          <w:rFonts w:ascii="Times New Roman" w:hAnsi="Times New Roman" w:cs="Times New Roman"/>
          <w:b/>
          <w:color w:val="000000" w:themeColor="text1"/>
          <w:sz w:val="24"/>
          <w:szCs w:val="24"/>
        </w:rPr>
        <w:t>vous pouvez vous aider de la recherche de l’âge ou du milieu</w:t>
      </w:r>
      <w:r w:rsidR="00785C33" w:rsidRPr="003A2D59">
        <w:rPr>
          <w:rFonts w:ascii="Times New Roman" w:hAnsi="Times New Roman" w:cs="Times New Roman"/>
          <w:color w:val="000000" w:themeColor="text1"/>
          <w:sz w:val="24"/>
          <w:szCs w:val="24"/>
        </w:rPr>
        <w:t xml:space="preserve">. </w:t>
      </w:r>
      <w:r w:rsidR="004365AA" w:rsidRPr="003A2D59">
        <w:rPr>
          <w:rFonts w:ascii="Times New Roman" w:hAnsi="Times New Roman" w:cs="Times New Roman"/>
          <w:color w:val="000000" w:themeColor="text1"/>
          <w:sz w:val="24"/>
          <w:szCs w:val="24"/>
        </w:rPr>
        <w:t xml:space="preserve">Testez par exemple « dû au milieu familial », « dû au milieu scolaire », « dû au milieu professionnel », </w:t>
      </w:r>
      <w:r w:rsidR="00B37C8E" w:rsidRPr="003A2D59">
        <w:rPr>
          <w:rFonts w:ascii="Times New Roman" w:hAnsi="Times New Roman" w:cs="Times New Roman"/>
          <w:color w:val="000000" w:themeColor="text1"/>
          <w:sz w:val="24"/>
          <w:szCs w:val="24"/>
        </w:rPr>
        <w:t xml:space="preserve">associatif, amical, médical, voisinage, </w:t>
      </w:r>
      <w:r w:rsidR="004365AA" w:rsidRPr="003A2D59">
        <w:rPr>
          <w:rFonts w:ascii="Times New Roman" w:hAnsi="Times New Roman" w:cs="Times New Roman"/>
          <w:color w:val="000000" w:themeColor="text1"/>
          <w:sz w:val="24"/>
          <w:szCs w:val="24"/>
        </w:rPr>
        <w:t xml:space="preserve">etc. Peut-être qu’en voyant ce qui baisse, votre consultant aura alors une idée de quel événement est l’origine que vous cherchez. </w:t>
      </w:r>
    </w:p>
    <w:p w:rsidR="004365AA" w:rsidRPr="003A2D59" w:rsidRDefault="004365AA" w:rsidP="00097750">
      <w:pPr>
        <w:pStyle w:val="Paragraphedeliste"/>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 xml:space="preserve">Pour l’âge, testez par exemple « origine avant ma naissance (= pendant la vie intra-utérine) », « origine de ma naissance à 10 ans », « origines de mes 10 à 20 ans », etc. Si ça baisse dans la tranche « de ma naissance à 10 ans », creusez plus précisément : </w:t>
      </w:r>
      <w:r w:rsidRPr="003A2D59">
        <w:rPr>
          <w:rFonts w:ascii="Times New Roman" w:hAnsi="Times New Roman" w:cs="Times New Roman"/>
          <w:color w:val="000000" w:themeColor="text1"/>
          <w:sz w:val="24"/>
          <w:szCs w:val="24"/>
        </w:rPr>
        <w:lastRenderedPageBreak/>
        <w:t>« origine entre ma naissance et mes 1 an », « origine entre mes 1 et 2 ans », etc.</w:t>
      </w:r>
      <w:r w:rsidR="00B37C8E" w:rsidRPr="003A2D59">
        <w:rPr>
          <w:rFonts w:ascii="Times New Roman" w:hAnsi="Times New Roman" w:cs="Times New Roman"/>
          <w:color w:val="000000" w:themeColor="text1"/>
          <w:sz w:val="24"/>
          <w:szCs w:val="24"/>
        </w:rPr>
        <w:t xml:space="preserve"> Idem : quand vous aurez mis le doigt sur l’âge de l’origine du problème et/ou sur le milieu, peut-être que votre consultant aura un éclair de lucidité et se dira « oh, ça me revient, à 7 ans et à l’école, c’est peut-être la fois où la maîtresse m’a humilié devant la classe ». Le but de tout cela n’est pas de rechercher l’âge et/ou le milieu systématiquement, à chaque fois que quelque chose baisse à « émotionnel » ! Le but de la recherche de l’âge et du milieu est de vous aider à trouver quand vous ne trouvez rien.</w:t>
      </w:r>
    </w:p>
    <w:p w:rsidR="00B37C8E" w:rsidRPr="003A2D59" w:rsidRDefault="00B37C8E" w:rsidP="00097750">
      <w:pPr>
        <w:pStyle w:val="Paragraphedeliste"/>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Dans tous les cas, le but est d’arriver à cibler un événement précis</w:t>
      </w:r>
      <w:r w:rsidRPr="003A2D59">
        <w:rPr>
          <w:rFonts w:ascii="Times New Roman" w:hAnsi="Times New Roman" w:cs="Times New Roman"/>
          <w:color w:val="000000" w:themeColor="text1"/>
          <w:sz w:val="24"/>
          <w:szCs w:val="24"/>
        </w:rPr>
        <w:t xml:space="preserve"> comme par exemple « je me suis senti humilié devant la classe » (ou « par la maîtresse », </w:t>
      </w:r>
      <w:proofErr w:type="spellStart"/>
      <w:r w:rsidRPr="003A2D59">
        <w:rPr>
          <w:rFonts w:ascii="Times New Roman" w:hAnsi="Times New Roman" w:cs="Times New Roman"/>
          <w:color w:val="000000" w:themeColor="text1"/>
          <w:sz w:val="24"/>
          <w:szCs w:val="24"/>
        </w:rPr>
        <w:t>etc</w:t>
      </w:r>
      <w:proofErr w:type="spellEnd"/>
      <w:r w:rsidRPr="003A2D59">
        <w:rPr>
          <w:rFonts w:ascii="Times New Roman" w:hAnsi="Times New Roman" w:cs="Times New Roman"/>
          <w:color w:val="000000" w:themeColor="text1"/>
          <w:sz w:val="24"/>
          <w:szCs w:val="24"/>
        </w:rPr>
        <w:t>)</w:t>
      </w:r>
      <w:r w:rsidR="002D4DE7" w:rsidRPr="003A2D59">
        <w:rPr>
          <w:rFonts w:ascii="Times New Roman" w:hAnsi="Times New Roman" w:cs="Times New Roman"/>
          <w:color w:val="000000" w:themeColor="text1"/>
          <w:sz w:val="24"/>
          <w:szCs w:val="24"/>
        </w:rPr>
        <w:t xml:space="preserve"> ou « la fois où la maîtresse m’a grondé devant tout le monde », ou « toutes les violences que X m’a fait subir »</w:t>
      </w:r>
      <w:r w:rsidR="00E039AA" w:rsidRPr="003A2D59">
        <w:rPr>
          <w:rFonts w:ascii="Times New Roman" w:hAnsi="Times New Roman" w:cs="Times New Roman"/>
          <w:color w:val="000000" w:themeColor="text1"/>
          <w:sz w:val="24"/>
          <w:szCs w:val="24"/>
        </w:rPr>
        <w:t>, ou « mon divorce », etc</w:t>
      </w:r>
      <w:r w:rsidRPr="003A2D59">
        <w:rPr>
          <w:rFonts w:ascii="Times New Roman" w:hAnsi="Times New Roman" w:cs="Times New Roman"/>
          <w:color w:val="000000" w:themeColor="text1"/>
          <w:sz w:val="24"/>
          <w:szCs w:val="24"/>
        </w:rPr>
        <w:t>.</w:t>
      </w:r>
      <w:r w:rsidR="002D4DE7" w:rsidRPr="003A2D59">
        <w:rPr>
          <w:rFonts w:ascii="Times New Roman" w:hAnsi="Times New Roman" w:cs="Times New Roman"/>
          <w:color w:val="000000" w:themeColor="text1"/>
          <w:sz w:val="24"/>
          <w:szCs w:val="24"/>
        </w:rPr>
        <w:t xml:space="preserve"> </w:t>
      </w:r>
      <w:r w:rsidR="002D4DE7" w:rsidRPr="003A2D59">
        <w:rPr>
          <w:rFonts w:ascii="Times New Roman" w:hAnsi="Times New Roman" w:cs="Times New Roman"/>
          <w:b/>
          <w:color w:val="000000" w:themeColor="text1"/>
          <w:sz w:val="24"/>
          <w:szCs w:val="24"/>
        </w:rPr>
        <w:t>Et en faisant répéter cet évènement, cela devrait libérer toutes les émotions qui baissaient auparavant</w:t>
      </w:r>
      <w:r w:rsidR="002D4DE7" w:rsidRPr="003A2D59">
        <w:rPr>
          <w:rFonts w:ascii="Times New Roman" w:hAnsi="Times New Roman" w:cs="Times New Roman"/>
          <w:color w:val="000000" w:themeColor="text1"/>
          <w:sz w:val="24"/>
          <w:szCs w:val="24"/>
        </w:rPr>
        <w:t>. C’est bien plus court que de faire répéter une liste de 10 ou 20 émotions ! Même s’il est possible de les marquer aussi sur un papier pour gagner du temps, ce sera plus efficace si vous arrivez à cibler un événement, à décrire le traumatisme en quelque sorte, à le pointer du doigt.</w:t>
      </w:r>
    </w:p>
    <w:p w:rsidR="00C127D0" w:rsidRPr="003A2D59" w:rsidRDefault="00C127D0" w:rsidP="00C127D0">
      <w:pPr>
        <w:pStyle w:val="Paragraphedeliste"/>
        <w:jc w:val="both"/>
        <w:rPr>
          <w:rFonts w:ascii="Times New Roman" w:hAnsi="Times New Roman" w:cs="Times New Roman"/>
          <w:color w:val="000000" w:themeColor="text1"/>
          <w:sz w:val="24"/>
          <w:szCs w:val="24"/>
        </w:rPr>
      </w:pPr>
    </w:p>
    <w:p w:rsidR="00C127D0" w:rsidRPr="003A2D59" w:rsidRDefault="00C127D0" w:rsidP="00D87854">
      <w:pPr>
        <w:pStyle w:val="Paragraphedeliste"/>
        <w:numPr>
          <w:ilvl w:val="0"/>
          <w:numId w:val="1"/>
        </w:numPr>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Quand on ne trouve pas l’origine émotionnelle, que rien ne baisse </w:t>
      </w:r>
      <w:r w:rsidRPr="003A2D59">
        <w:rPr>
          <w:rFonts w:ascii="Times New Roman" w:hAnsi="Times New Roman" w:cs="Times New Roman"/>
          <w:color w:val="000000" w:themeColor="text1"/>
          <w:sz w:val="24"/>
          <w:szCs w:val="24"/>
        </w:rPr>
        <w:t xml:space="preserve">: </w:t>
      </w:r>
      <w:r w:rsidR="00D87854" w:rsidRPr="003A2D59">
        <w:rPr>
          <w:rFonts w:ascii="Times New Roman" w:hAnsi="Times New Roman" w:cs="Times New Roman"/>
          <w:color w:val="000000" w:themeColor="text1"/>
          <w:sz w:val="24"/>
          <w:szCs w:val="24"/>
        </w:rPr>
        <w:t xml:space="preserve">eh bien </w:t>
      </w:r>
      <w:r w:rsidR="00D87854" w:rsidRPr="003A2D59">
        <w:rPr>
          <w:rFonts w:ascii="Times New Roman" w:hAnsi="Times New Roman" w:cs="Times New Roman"/>
          <w:b/>
          <w:color w:val="000000" w:themeColor="text1"/>
          <w:sz w:val="24"/>
          <w:szCs w:val="24"/>
        </w:rPr>
        <w:t>là aussi on s’aide de la recherche du milieu et/ou de l’âge</w:t>
      </w:r>
      <w:r w:rsidR="00D87854" w:rsidRPr="003A2D59">
        <w:rPr>
          <w:rFonts w:ascii="Times New Roman" w:hAnsi="Times New Roman" w:cs="Times New Roman"/>
          <w:color w:val="000000" w:themeColor="text1"/>
          <w:sz w:val="24"/>
          <w:szCs w:val="24"/>
        </w:rPr>
        <w:t xml:space="preserve">. Cela, toujours dans le but d’identifier une </w:t>
      </w:r>
      <w:r w:rsidR="009000E5" w:rsidRPr="003A2D59">
        <w:rPr>
          <w:rFonts w:ascii="Times New Roman" w:hAnsi="Times New Roman" w:cs="Times New Roman"/>
          <w:color w:val="000000" w:themeColor="text1"/>
          <w:sz w:val="24"/>
          <w:szCs w:val="24"/>
        </w:rPr>
        <w:t>émotion/un sentiment</w:t>
      </w:r>
      <w:r w:rsidR="00D87854" w:rsidRPr="003A2D59">
        <w:rPr>
          <w:rFonts w:ascii="Times New Roman" w:hAnsi="Times New Roman" w:cs="Times New Roman"/>
          <w:color w:val="000000" w:themeColor="text1"/>
          <w:sz w:val="24"/>
          <w:szCs w:val="24"/>
        </w:rPr>
        <w:t xml:space="preserve"> ou un événement. Car il est clair que sinon, dire toutes les émotions possibles et imaginables prend un temps fou. Si l’émotion ou le sentiment que vous recherchez est le dernier de votre liste et que votre liste compte 40 mots, votre consultant aura les doigts ou le bras détruit</w:t>
      </w:r>
      <w:r w:rsidR="009000E5" w:rsidRPr="003A2D59">
        <w:rPr>
          <w:rFonts w:ascii="Times New Roman" w:hAnsi="Times New Roman" w:cs="Times New Roman"/>
          <w:color w:val="000000" w:themeColor="text1"/>
          <w:sz w:val="24"/>
          <w:szCs w:val="24"/>
        </w:rPr>
        <w:t>s</w:t>
      </w:r>
      <w:r w:rsidR="00D87854" w:rsidRPr="003A2D59">
        <w:rPr>
          <w:rFonts w:ascii="Times New Roman" w:hAnsi="Times New Roman" w:cs="Times New Roman"/>
          <w:color w:val="000000" w:themeColor="text1"/>
          <w:sz w:val="24"/>
          <w:szCs w:val="24"/>
        </w:rPr>
        <w:t xml:space="preserve"> avant </w:t>
      </w:r>
      <w:r w:rsidR="009000E5" w:rsidRPr="003A2D59">
        <w:rPr>
          <w:rFonts w:ascii="Times New Roman" w:hAnsi="Times New Roman" w:cs="Times New Roman"/>
          <w:color w:val="000000" w:themeColor="text1"/>
          <w:sz w:val="24"/>
          <w:szCs w:val="24"/>
        </w:rPr>
        <w:t>que vous en arriviez à la moitié</w:t>
      </w:r>
      <w:r w:rsidR="00D87854" w:rsidRPr="003A2D59">
        <w:rPr>
          <w:rFonts w:ascii="Times New Roman" w:hAnsi="Times New Roman" w:cs="Times New Roman"/>
          <w:color w:val="000000" w:themeColor="text1"/>
          <w:sz w:val="24"/>
          <w:szCs w:val="24"/>
        </w:rPr>
        <w:t xml:space="preserve">… hi </w:t>
      </w:r>
      <w:proofErr w:type="spellStart"/>
      <w:r w:rsidR="00D87854" w:rsidRPr="003A2D59">
        <w:rPr>
          <w:rFonts w:ascii="Times New Roman" w:hAnsi="Times New Roman" w:cs="Times New Roman"/>
          <w:color w:val="000000" w:themeColor="text1"/>
          <w:sz w:val="24"/>
          <w:szCs w:val="24"/>
        </w:rPr>
        <w:t>hi</w:t>
      </w:r>
      <w:proofErr w:type="spellEnd"/>
      <w:r w:rsidR="00D87854" w:rsidRPr="003A2D59">
        <w:rPr>
          <w:rFonts w:ascii="Times New Roman" w:hAnsi="Times New Roman" w:cs="Times New Roman"/>
          <w:color w:val="000000" w:themeColor="text1"/>
          <w:sz w:val="24"/>
          <w:szCs w:val="24"/>
        </w:rPr>
        <w:t xml:space="preserve"> </w:t>
      </w:r>
      <w:proofErr w:type="spellStart"/>
      <w:r w:rsidR="00D87854" w:rsidRPr="003A2D59">
        <w:rPr>
          <w:rFonts w:ascii="Times New Roman" w:hAnsi="Times New Roman" w:cs="Times New Roman"/>
          <w:color w:val="000000" w:themeColor="text1"/>
          <w:sz w:val="24"/>
          <w:szCs w:val="24"/>
        </w:rPr>
        <w:t>hi</w:t>
      </w:r>
      <w:proofErr w:type="spellEnd"/>
      <w:r w:rsidR="00D87854" w:rsidRPr="003A2D59">
        <w:rPr>
          <w:rFonts w:ascii="Times New Roman" w:hAnsi="Times New Roman" w:cs="Times New Roman"/>
          <w:color w:val="000000" w:themeColor="text1"/>
          <w:sz w:val="24"/>
          <w:szCs w:val="24"/>
        </w:rPr>
        <w:t>…</w:t>
      </w:r>
    </w:p>
    <w:p w:rsidR="00C127D0" w:rsidRPr="003A2D59" w:rsidRDefault="00C127D0" w:rsidP="00C127D0">
      <w:pPr>
        <w:pStyle w:val="Paragraphedeliste"/>
        <w:jc w:val="both"/>
        <w:rPr>
          <w:rFonts w:ascii="Times New Roman" w:hAnsi="Times New Roman" w:cs="Times New Roman"/>
          <w:color w:val="000000" w:themeColor="text1"/>
          <w:sz w:val="24"/>
          <w:szCs w:val="24"/>
        </w:rPr>
      </w:pPr>
    </w:p>
    <w:p w:rsidR="00C127D0" w:rsidRPr="003A2D59" w:rsidRDefault="00C127D0" w:rsidP="00C127D0">
      <w:pPr>
        <w:pStyle w:val="Paragraphedeliste"/>
        <w:numPr>
          <w:ilvl w:val="0"/>
          <w:numId w:val="1"/>
        </w:numPr>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Quand quelques origines émotionnelles tombent </w:t>
      </w:r>
      <w:r w:rsidRPr="003A2D59">
        <w:rPr>
          <w:rFonts w:ascii="Times New Roman" w:hAnsi="Times New Roman" w:cs="Times New Roman"/>
          <w:color w:val="000000" w:themeColor="text1"/>
          <w:sz w:val="24"/>
          <w:szCs w:val="24"/>
        </w:rPr>
        <w:t xml:space="preserve">: dans le cas où vous trouvez plusieurs origines émotionnelles mais pas des tonnes non plus (disons 5 ou 6 par exemple), </w:t>
      </w:r>
      <w:r w:rsidRPr="003A2D59">
        <w:rPr>
          <w:rFonts w:ascii="Times New Roman" w:hAnsi="Times New Roman" w:cs="Times New Roman"/>
          <w:b/>
          <w:color w:val="000000" w:themeColor="text1"/>
          <w:sz w:val="24"/>
          <w:szCs w:val="24"/>
        </w:rPr>
        <w:t>voyez s’il n’y en a pas une ou deux qui baissent plus que les autres</w:t>
      </w:r>
      <w:r w:rsidRPr="003A2D59">
        <w:rPr>
          <w:rFonts w:ascii="Times New Roman" w:hAnsi="Times New Roman" w:cs="Times New Roman"/>
          <w:color w:val="000000" w:themeColor="text1"/>
          <w:sz w:val="24"/>
          <w:szCs w:val="24"/>
        </w:rPr>
        <w:t>. Si par exemple on a : peur ↓ insécurité ↓ tristesse ↓ et angoisse ↓↓↓ faites répéter « angoisse », cela devrait suffire à faire tenir tout le reste une fois l’harmonisation finie.</w:t>
      </w:r>
    </w:p>
    <w:p w:rsidR="00DF4438" w:rsidRPr="003A2D59" w:rsidRDefault="00DF4438" w:rsidP="00DF4438">
      <w:pPr>
        <w:pStyle w:val="Paragraphedeliste"/>
        <w:rPr>
          <w:rFonts w:ascii="Times New Roman" w:hAnsi="Times New Roman" w:cs="Times New Roman"/>
          <w:color w:val="000000" w:themeColor="text1"/>
          <w:sz w:val="24"/>
          <w:szCs w:val="24"/>
        </w:rPr>
      </w:pPr>
    </w:p>
    <w:tbl>
      <w:tblPr>
        <w:tblStyle w:val="Grilledutableau"/>
        <w:tblW w:w="0" w:type="auto"/>
        <w:tblInd w:w="720" w:type="dxa"/>
        <w:tblLook w:val="04A0" w:firstRow="1" w:lastRow="0" w:firstColumn="1" w:lastColumn="0" w:noHBand="0" w:noVBand="1"/>
      </w:tblPr>
      <w:tblGrid>
        <w:gridCol w:w="8342"/>
      </w:tblGrid>
      <w:tr w:rsidR="003A2D59" w:rsidRPr="003A2D59" w:rsidTr="003A2D59">
        <w:tc>
          <w:tcPr>
            <w:tcW w:w="9062" w:type="dxa"/>
          </w:tcPr>
          <w:p w:rsidR="003A2D59" w:rsidRPr="003A2D59" w:rsidRDefault="003A2D59" w:rsidP="003A2D59">
            <w:pPr>
              <w:pStyle w:val="Paragraphedeliste"/>
              <w:jc w:val="both"/>
              <w:rPr>
                <w:rFonts w:ascii="Times New Roman" w:hAnsi="Times New Roman" w:cs="Times New Roman"/>
                <w:color w:val="000000" w:themeColor="text1"/>
                <w:sz w:val="24"/>
                <w:szCs w:val="24"/>
              </w:rPr>
            </w:pPr>
            <w:r w:rsidRPr="003A2D59">
              <w:rPr>
                <w:rFonts w:ascii="Times New Roman" w:hAnsi="Times New Roman" w:cs="Times New Roman"/>
                <w:b/>
                <w:color w:val="000000" w:themeColor="text1"/>
                <w:sz w:val="24"/>
                <w:szCs w:val="24"/>
              </w:rPr>
              <w:t xml:space="preserve">Retenez ceci car c’est valable dans toutes les catégories (physique, </w:t>
            </w:r>
            <w:proofErr w:type="spellStart"/>
            <w:r w:rsidRPr="003A2D59">
              <w:rPr>
                <w:rFonts w:ascii="Times New Roman" w:hAnsi="Times New Roman" w:cs="Times New Roman"/>
                <w:b/>
                <w:color w:val="000000" w:themeColor="text1"/>
                <w:sz w:val="24"/>
                <w:szCs w:val="24"/>
              </w:rPr>
              <w:t>émo</w:t>
            </w:r>
            <w:proofErr w:type="spellEnd"/>
            <w:r w:rsidRPr="003A2D59">
              <w:rPr>
                <w:rFonts w:ascii="Times New Roman" w:hAnsi="Times New Roman" w:cs="Times New Roman"/>
                <w:b/>
                <w:color w:val="000000" w:themeColor="text1"/>
                <w:sz w:val="24"/>
                <w:szCs w:val="24"/>
              </w:rPr>
              <w:t xml:space="preserve">, </w:t>
            </w:r>
            <w:proofErr w:type="spellStart"/>
            <w:r w:rsidRPr="003A2D59">
              <w:rPr>
                <w:rFonts w:ascii="Times New Roman" w:hAnsi="Times New Roman" w:cs="Times New Roman"/>
                <w:b/>
                <w:color w:val="000000" w:themeColor="text1"/>
                <w:sz w:val="24"/>
                <w:szCs w:val="24"/>
              </w:rPr>
              <w:t>spiritiuelle</w:t>
            </w:r>
            <w:proofErr w:type="spellEnd"/>
            <w:r w:rsidRPr="003A2D59">
              <w:rPr>
                <w:rFonts w:ascii="Times New Roman" w:hAnsi="Times New Roman" w:cs="Times New Roman"/>
                <w:b/>
                <w:color w:val="000000" w:themeColor="text1"/>
                <w:sz w:val="24"/>
                <w:szCs w:val="24"/>
              </w:rPr>
              <w:t xml:space="preserve">) : si vous trouvez plusieurs origines mais que l’une baisse </w:t>
            </w:r>
            <w:r w:rsidRPr="003A2D59">
              <w:rPr>
                <w:rFonts w:ascii="Times New Roman" w:hAnsi="Times New Roman" w:cs="Times New Roman"/>
                <w:b/>
                <w:color w:val="000000" w:themeColor="text1"/>
                <w:sz w:val="24"/>
                <w:szCs w:val="24"/>
                <w:u w:val="single"/>
              </w:rPr>
              <w:t>plus</w:t>
            </w:r>
            <w:r w:rsidRPr="003A2D59">
              <w:rPr>
                <w:rFonts w:ascii="Times New Roman" w:hAnsi="Times New Roman" w:cs="Times New Roman"/>
                <w:b/>
                <w:color w:val="000000" w:themeColor="text1"/>
                <w:sz w:val="24"/>
                <w:szCs w:val="24"/>
              </w:rPr>
              <w:t xml:space="preserve"> que les autres, travaillez celle-ci</w:t>
            </w:r>
            <w:r w:rsidRPr="003A2D59">
              <w:rPr>
                <w:rFonts w:ascii="Times New Roman" w:hAnsi="Times New Roman" w:cs="Times New Roman"/>
                <w:color w:val="000000" w:themeColor="text1"/>
                <w:sz w:val="24"/>
                <w:szCs w:val="24"/>
              </w:rPr>
              <w:t>. Par exemple, dans le physique, si vous trouvez à la fois « estomac », « foie », « vésicule biliaire », « intestins » et « rate » mais que « foie » baisse beaucoup plus que les autres, faites déjà répéter « foie ». Si ça se trouve, le reste tiendra ensuite.</w:t>
            </w:r>
          </w:p>
          <w:p w:rsidR="003A2D59" w:rsidRPr="003A2D59" w:rsidRDefault="003A2D59" w:rsidP="003A2D59">
            <w:pPr>
              <w:pStyle w:val="Paragraphedeliste"/>
              <w:jc w:val="both"/>
              <w:rPr>
                <w:rFonts w:ascii="Times New Roman" w:hAnsi="Times New Roman" w:cs="Times New Roman"/>
                <w:color w:val="000000" w:themeColor="text1"/>
                <w:sz w:val="24"/>
                <w:szCs w:val="24"/>
              </w:rPr>
            </w:pPr>
          </w:p>
        </w:tc>
      </w:tr>
    </w:tbl>
    <w:p w:rsidR="003A2D59" w:rsidRPr="003A2D59" w:rsidRDefault="003A2D59" w:rsidP="00DF4438">
      <w:pPr>
        <w:pStyle w:val="Paragraphedeliste"/>
        <w:rPr>
          <w:rFonts w:ascii="Times New Roman" w:hAnsi="Times New Roman" w:cs="Times New Roman"/>
          <w:color w:val="000000" w:themeColor="text1"/>
          <w:sz w:val="24"/>
          <w:szCs w:val="24"/>
        </w:rPr>
      </w:pPr>
    </w:p>
    <w:p w:rsidR="003A2D59" w:rsidRPr="003A2D59" w:rsidRDefault="003A2D59" w:rsidP="00C127D0">
      <w:pPr>
        <w:pStyle w:val="Paragraphedeliste"/>
        <w:jc w:val="both"/>
        <w:rPr>
          <w:rFonts w:ascii="Times New Roman" w:hAnsi="Times New Roman" w:cs="Times New Roman"/>
          <w:b/>
          <w:color w:val="000000" w:themeColor="text1"/>
          <w:sz w:val="24"/>
          <w:szCs w:val="24"/>
          <w:u w:val="single"/>
        </w:rPr>
      </w:pPr>
      <w:r w:rsidRPr="003A2D59">
        <w:rPr>
          <w:rFonts w:ascii="Times New Roman" w:hAnsi="Times New Roman" w:cs="Times New Roman"/>
          <w:b/>
          <w:color w:val="000000" w:themeColor="text1"/>
          <w:sz w:val="24"/>
          <w:szCs w:val="24"/>
          <w:u w:val="single"/>
        </w:rPr>
        <w:t>Faut-il toujours rechercher l’âge ou le milieu d’origine ?</w:t>
      </w:r>
    </w:p>
    <w:p w:rsidR="003A2D59" w:rsidRPr="003A2D59" w:rsidRDefault="003A2D59" w:rsidP="00C127D0">
      <w:pPr>
        <w:pStyle w:val="Paragraphedeliste"/>
        <w:jc w:val="both"/>
        <w:rPr>
          <w:rFonts w:ascii="Times New Roman" w:hAnsi="Times New Roman" w:cs="Times New Roman"/>
          <w:color w:val="000000" w:themeColor="text1"/>
          <w:sz w:val="24"/>
          <w:szCs w:val="24"/>
        </w:rPr>
      </w:pPr>
    </w:p>
    <w:p w:rsidR="00C127D0" w:rsidRPr="003A2D59" w:rsidRDefault="003A2D59" w:rsidP="00C127D0">
      <w:pPr>
        <w:pStyle w:val="Paragraphedeliste"/>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 xml:space="preserve">On me demande parfois s’il est obligatoire de rechercher l’âge ou le milieu d’origine du trouble quand ça tombe à émotionnel : </w:t>
      </w:r>
      <w:r w:rsidRPr="003A2D59">
        <w:rPr>
          <w:rFonts w:ascii="Times New Roman" w:hAnsi="Times New Roman" w:cs="Times New Roman"/>
          <w:b/>
          <w:color w:val="000000" w:themeColor="text1"/>
          <w:sz w:val="24"/>
          <w:szCs w:val="24"/>
        </w:rPr>
        <w:t>NON. Bien sûr que non. La recherche de l’âge et/ou du milieu sont des aides pour quand vous êtes perdus, c’est tout</w:t>
      </w:r>
      <w:r w:rsidRPr="003A2D59">
        <w:rPr>
          <w:rFonts w:ascii="Times New Roman" w:hAnsi="Times New Roman" w:cs="Times New Roman"/>
          <w:color w:val="000000" w:themeColor="text1"/>
          <w:sz w:val="24"/>
          <w:szCs w:val="24"/>
        </w:rPr>
        <w:t>.</w:t>
      </w:r>
    </w:p>
    <w:p w:rsidR="003A2D59" w:rsidRDefault="003A2D59" w:rsidP="003A2D59">
      <w:pPr>
        <w:spacing w:after="0"/>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 xml:space="preserve">On </w:t>
      </w:r>
      <w:r w:rsidRPr="003A2D59">
        <w:rPr>
          <w:rFonts w:ascii="Times New Roman" w:hAnsi="Times New Roman" w:cs="Times New Roman"/>
          <w:color w:val="000000" w:themeColor="text1"/>
          <w:sz w:val="24"/>
          <w:szCs w:val="24"/>
          <w:u w:val="single"/>
        </w:rPr>
        <w:t>peut,</w:t>
      </w:r>
      <w:r w:rsidRPr="003A2D59">
        <w:rPr>
          <w:rFonts w:ascii="Times New Roman" w:hAnsi="Times New Roman" w:cs="Times New Roman"/>
          <w:color w:val="000000" w:themeColor="text1"/>
          <w:sz w:val="24"/>
          <w:szCs w:val="24"/>
        </w:rPr>
        <w:t xml:space="preserve"> si on veut, si ça aide, tester l’âge. On le fait en général quand on ne trouve </w:t>
      </w:r>
      <w:r w:rsidRPr="003A2D59">
        <w:rPr>
          <w:rFonts w:ascii="Times New Roman" w:hAnsi="Times New Roman" w:cs="Times New Roman"/>
          <w:color w:val="000000" w:themeColor="text1"/>
          <w:sz w:val="24"/>
          <w:szCs w:val="24"/>
          <w:u w:val="single"/>
        </w:rPr>
        <w:t>pas</w:t>
      </w:r>
      <w:r w:rsidRPr="003A2D59">
        <w:rPr>
          <w:rFonts w:ascii="Times New Roman" w:hAnsi="Times New Roman" w:cs="Times New Roman"/>
          <w:color w:val="000000" w:themeColor="text1"/>
          <w:sz w:val="24"/>
          <w:szCs w:val="24"/>
        </w:rPr>
        <w:t xml:space="preserve"> l’émotion. Alors, tester l’âge OU le milieu d’origine (milieu familial, scolaire, professionnel, amical, </w:t>
      </w:r>
      <w:r>
        <w:rPr>
          <w:rFonts w:ascii="Times New Roman" w:hAnsi="Times New Roman" w:cs="Times New Roman"/>
          <w:color w:val="000000" w:themeColor="text1"/>
          <w:sz w:val="24"/>
          <w:szCs w:val="24"/>
        </w:rPr>
        <w:t xml:space="preserve">associatif, les voisins, </w:t>
      </w:r>
      <w:proofErr w:type="spellStart"/>
      <w:r w:rsidRPr="003A2D59">
        <w:rPr>
          <w:rFonts w:ascii="Times New Roman" w:hAnsi="Times New Roman" w:cs="Times New Roman"/>
          <w:color w:val="000000" w:themeColor="text1"/>
          <w:sz w:val="24"/>
          <w:szCs w:val="24"/>
        </w:rPr>
        <w:t>etc</w:t>
      </w:r>
      <w:proofErr w:type="spellEnd"/>
      <w:r w:rsidRPr="003A2D59">
        <w:rPr>
          <w:rFonts w:ascii="Times New Roman" w:hAnsi="Times New Roman" w:cs="Times New Roman"/>
          <w:color w:val="000000" w:themeColor="text1"/>
          <w:sz w:val="24"/>
          <w:szCs w:val="24"/>
        </w:rPr>
        <w:t>) peut aider à provoque</w:t>
      </w:r>
      <w:r>
        <w:rPr>
          <w:rFonts w:ascii="Times New Roman" w:hAnsi="Times New Roman" w:cs="Times New Roman"/>
          <w:color w:val="000000" w:themeColor="text1"/>
          <w:sz w:val="24"/>
          <w:szCs w:val="24"/>
        </w:rPr>
        <w:t>r</w:t>
      </w:r>
      <w:r w:rsidRPr="003A2D59">
        <w:rPr>
          <w:rFonts w:ascii="Times New Roman" w:hAnsi="Times New Roman" w:cs="Times New Roman"/>
          <w:color w:val="000000" w:themeColor="text1"/>
          <w:sz w:val="24"/>
          <w:szCs w:val="24"/>
        </w:rPr>
        <w:t xml:space="preserve"> tout d’un coup un « </w:t>
      </w:r>
      <w:proofErr w:type="spellStart"/>
      <w:r w:rsidRPr="003A2D59">
        <w:rPr>
          <w:rFonts w:ascii="Times New Roman" w:hAnsi="Times New Roman" w:cs="Times New Roman"/>
          <w:color w:val="000000" w:themeColor="text1"/>
          <w:sz w:val="24"/>
          <w:szCs w:val="24"/>
        </w:rPr>
        <w:t>eureka</w:t>
      </w:r>
      <w:proofErr w:type="spellEnd"/>
      <w:r w:rsidRPr="003A2D59">
        <w:rPr>
          <w:rFonts w:ascii="Times New Roman" w:hAnsi="Times New Roman" w:cs="Times New Roman"/>
          <w:color w:val="000000" w:themeColor="text1"/>
          <w:sz w:val="24"/>
          <w:szCs w:val="24"/>
        </w:rPr>
        <w:t xml:space="preserve"> ! » Genre : « Mais oui, je me rappelle, à 7 ans j’ai été puni injustement à l’école ! » Et on teste « j’ai une </w:t>
      </w:r>
      <w:r w:rsidRPr="003A2D59">
        <w:rPr>
          <w:rFonts w:ascii="Times New Roman" w:hAnsi="Times New Roman" w:cs="Times New Roman"/>
          <w:color w:val="000000" w:themeColor="text1"/>
          <w:sz w:val="24"/>
          <w:szCs w:val="24"/>
        </w:rPr>
        <w:lastRenderedPageBreak/>
        <w:t xml:space="preserve">sciatique origine j’ai été puni injustement à l’école » ↓ Ah ben oui, c’est ça, tu vas répéter « j’ai été puni injustement à l’école ». Voilà. </w:t>
      </w:r>
    </w:p>
    <w:p w:rsidR="00F1511E" w:rsidRPr="003A2D59" w:rsidRDefault="00F1511E" w:rsidP="003A2D59">
      <w:pPr>
        <w:spacing w:after="0"/>
        <w:jc w:val="both"/>
        <w:rPr>
          <w:rFonts w:ascii="Times New Roman" w:hAnsi="Times New Roman" w:cs="Times New Roman"/>
          <w:color w:val="000000" w:themeColor="text1"/>
          <w:sz w:val="24"/>
          <w:szCs w:val="24"/>
        </w:rPr>
      </w:pPr>
    </w:p>
    <w:p w:rsidR="00F1511E" w:rsidRDefault="003A2D59" w:rsidP="003A2D59">
      <w:pPr>
        <w:spacing w:after="0"/>
        <w:jc w:val="both"/>
        <w:rPr>
          <w:rFonts w:ascii="Times New Roman" w:hAnsi="Times New Roman" w:cs="Times New Roman"/>
          <w:color w:val="000000" w:themeColor="text1"/>
          <w:sz w:val="24"/>
          <w:szCs w:val="24"/>
        </w:rPr>
      </w:pPr>
      <w:r w:rsidRPr="003A2D59">
        <w:rPr>
          <w:rFonts w:ascii="Times New Roman" w:hAnsi="Times New Roman" w:cs="Times New Roman"/>
          <w:color w:val="000000" w:themeColor="text1"/>
          <w:sz w:val="24"/>
          <w:szCs w:val="24"/>
        </w:rPr>
        <w:t>Ou alors ça peut servir aussi quand il y a PLEIN d’émotions qui tombent et là on se dit, « </w:t>
      </w:r>
      <w:r w:rsidR="00F1511E">
        <w:rPr>
          <w:rFonts w:ascii="Times New Roman" w:hAnsi="Times New Roman" w:cs="Times New Roman"/>
          <w:color w:val="000000" w:themeColor="text1"/>
          <w:sz w:val="24"/>
          <w:szCs w:val="24"/>
        </w:rPr>
        <w:t>attends, ça pourrait</w:t>
      </w:r>
      <w:r w:rsidRPr="003A2D59">
        <w:rPr>
          <w:rFonts w:ascii="Times New Roman" w:hAnsi="Times New Roman" w:cs="Times New Roman"/>
          <w:color w:val="000000" w:themeColor="text1"/>
          <w:sz w:val="24"/>
          <w:szCs w:val="24"/>
        </w:rPr>
        <w:t xml:space="preserve"> peut-être tenir en une phrase, si on retrouve un événement </w:t>
      </w:r>
      <w:r w:rsidR="00F1511E">
        <w:rPr>
          <w:rFonts w:ascii="Times New Roman" w:hAnsi="Times New Roman" w:cs="Times New Roman"/>
          <w:color w:val="000000" w:themeColor="text1"/>
          <w:sz w:val="24"/>
          <w:szCs w:val="24"/>
        </w:rPr>
        <w:t>précis qui englobe toutes ces émotions</w:t>
      </w:r>
      <w:r w:rsidRPr="003A2D59">
        <w:rPr>
          <w:rFonts w:ascii="Times New Roman" w:hAnsi="Times New Roman" w:cs="Times New Roman"/>
          <w:color w:val="000000" w:themeColor="text1"/>
          <w:sz w:val="24"/>
          <w:szCs w:val="24"/>
        </w:rPr>
        <w:t> ; on va tester ». Et donc</w:t>
      </w:r>
      <w:r w:rsidR="00F1511E">
        <w:rPr>
          <w:rFonts w:ascii="Times New Roman" w:hAnsi="Times New Roman" w:cs="Times New Roman"/>
          <w:color w:val="000000" w:themeColor="text1"/>
          <w:sz w:val="24"/>
          <w:szCs w:val="24"/>
        </w:rPr>
        <w:t xml:space="preserve"> on cherche</w:t>
      </w:r>
      <w:r w:rsidRPr="003A2D59">
        <w:rPr>
          <w:rFonts w:ascii="Times New Roman" w:hAnsi="Times New Roman" w:cs="Times New Roman"/>
          <w:color w:val="000000" w:themeColor="text1"/>
          <w:sz w:val="24"/>
          <w:szCs w:val="24"/>
        </w:rPr>
        <w:t xml:space="preserve"> alors l’âge et/ou le milieu et c’</w:t>
      </w:r>
      <w:r w:rsidR="00F1511E">
        <w:rPr>
          <w:rFonts w:ascii="Times New Roman" w:hAnsi="Times New Roman" w:cs="Times New Roman"/>
          <w:color w:val="000000" w:themeColor="text1"/>
          <w:sz w:val="24"/>
          <w:szCs w:val="24"/>
        </w:rPr>
        <w:t>est là qu’on en arrive</w:t>
      </w:r>
      <w:r w:rsidRPr="003A2D59">
        <w:rPr>
          <w:rFonts w:ascii="Times New Roman" w:hAnsi="Times New Roman" w:cs="Times New Roman"/>
          <w:color w:val="000000" w:themeColor="text1"/>
          <w:sz w:val="24"/>
          <w:szCs w:val="24"/>
        </w:rPr>
        <w:t xml:space="preserve"> au « </w:t>
      </w:r>
      <w:proofErr w:type="spellStart"/>
      <w:r w:rsidRPr="003A2D59">
        <w:rPr>
          <w:rFonts w:ascii="Times New Roman" w:hAnsi="Times New Roman" w:cs="Times New Roman"/>
          <w:color w:val="000000" w:themeColor="text1"/>
          <w:sz w:val="24"/>
          <w:szCs w:val="24"/>
        </w:rPr>
        <w:t>eureka</w:t>
      </w:r>
      <w:proofErr w:type="spellEnd"/>
      <w:r w:rsidRPr="003A2D59">
        <w:rPr>
          <w:rFonts w:ascii="Times New Roman" w:hAnsi="Times New Roman" w:cs="Times New Roman"/>
          <w:color w:val="000000" w:themeColor="text1"/>
          <w:sz w:val="24"/>
          <w:szCs w:val="24"/>
        </w:rPr>
        <w:t xml:space="preserve">, mais oui, ça me revient, à cette </w:t>
      </w:r>
      <w:r w:rsidR="00F1511E" w:rsidRPr="003A2D59">
        <w:rPr>
          <w:rFonts w:ascii="Times New Roman" w:hAnsi="Times New Roman" w:cs="Times New Roman"/>
          <w:color w:val="000000" w:themeColor="text1"/>
          <w:sz w:val="24"/>
          <w:szCs w:val="24"/>
        </w:rPr>
        <w:t>période-là</w:t>
      </w:r>
      <w:r w:rsidRPr="003A2D59">
        <w:rPr>
          <w:rFonts w:ascii="Times New Roman" w:hAnsi="Times New Roman" w:cs="Times New Roman"/>
          <w:color w:val="000000" w:themeColor="text1"/>
          <w:sz w:val="24"/>
          <w:szCs w:val="24"/>
        </w:rPr>
        <w:t xml:space="preserve"> je me suis faite larguer par </w:t>
      </w:r>
      <w:r w:rsidR="00F1511E" w:rsidRPr="003A2D59">
        <w:rPr>
          <w:rFonts w:ascii="Times New Roman" w:hAnsi="Times New Roman" w:cs="Times New Roman"/>
          <w:color w:val="000000" w:themeColor="text1"/>
          <w:sz w:val="24"/>
          <w:szCs w:val="24"/>
        </w:rPr>
        <w:t>Jean-Pierre</w:t>
      </w:r>
      <w:r w:rsidRPr="003A2D59">
        <w:rPr>
          <w:rFonts w:ascii="Times New Roman" w:hAnsi="Times New Roman" w:cs="Times New Roman"/>
          <w:color w:val="000000" w:themeColor="text1"/>
          <w:sz w:val="24"/>
          <w:szCs w:val="24"/>
        </w:rPr>
        <w:t xml:space="preserve"> ». On teste « j’ai des migraines lié à </w:t>
      </w:r>
      <w:r w:rsidR="00F1511E" w:rsidRPr="003A2D59">
        <w:rPr>
          <w:rFonts w:ascii="Times New Roman" w:hAnsi="Times New Roman" w:cs="Times New Roman"/>
          <w:color w:val="000000" w:themeColor="text1"/>
          <w:sz w:val="24"/>
          <w:szCs w:val="24"/>
        </w:rPr>
        <w:t>Jean-Pierre</w:t>
      </w:r>
      <w:r w:rsidRPr="003A2D59">
        <w:rPr>
          <w:rFonts w:ascii="Times New Roman" w:hAnsi="Times New Roman" w:cs="Times New Roman"/>
          <w:color w:val="000000" w:themeColor="text1"/>
          <w:sz w:val="24"/>
          <w:szCs w:val="24"/>
        </w:rPr>
        <w:t xml:space="preserve"> m’a quittée » ↓ </w:t>
      </w:r>
    </w:p>
    <w:p w:rsidR="003A2D59" w:rsidRDefault="00F1511E" w:rsidP="003A2D5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w:t>
      </w:r>
      <w:r w:rsidR="003A2D59" w:rsidRPr="003A2D59">
        <w:rPr>
          <w:rFonts w:ascii="Times New Roman" w:hAnsi="Times New Roman" w:cs="Times New Roman"/>
          <w:color w:val="000000" w:themeColor="text1"/>
          <w:sz w:val="24"/>
          <w:szCs w:val="24"/>
        </w:rPr>
        <w:t>Bon ben, au lieu de rép</w:t>
      </w:r>
      <w:bookmarkStart w:id="0" w:name="_GoBack"/>
      <w:bookmarkEnd w:id="0"/>
      <w:r w:rsidR="003A2D59" w:rsidRPr="003A2D59">
        <w:rPr>
          <w:rFonts w:ascii="Times New Roman" w:hAnsi="Times New Roman" w:cs="Times New Roman"/>
          <w:color w:val="000000" w:themeColor="text1"/>
          <w:sz w:val="24"/>
          <w:szCs w:val="24"/>
        </w:rPr>
        <w:t xml:space="preserve">éter des dizaines d’émotions du style </w:t>
      </w:r>
      <w:r>
        <w:rPr>
          <w:rFonts w:ascii="Times New Roman" w:hAnsi="Times New Roman" w:cs="Times New Roman"/>
          <w:color w:val="000000" w:themeColor="text1"/>
          <w:sz w:val="24"/>
          <w:szCs w:val="24"/>
        </w:rPr>
        <w:t>« </w:t>
      </w:r>
      <w:r w:rsidR="003A2D59" w:rsidRPr="003A2D59">
        <w:rPr>
          <w:rFonts w:ascii="Times New Roman" w:hAnsi="Times New Roman" w:cs="Times New Roman"/>
          <w:color w:val="000000" w:themeColor="text1"/>
          <w:sz w:val="24"/>
          <w:szCs w:val="24"/>
        </w:rPr>
        <w:t>colère, tristesse, honte, incompréhension</w:t>
      </w:r>
      <w:r>
        <w:rPr>
          <w:rFonts w:ascii="Times New Roman" w:hAnsi="Times New Roman" w:cs="Times New Roman"/>
          <w:color w:val="000000" w:themeColor="text1"/>
          <w:sz w:val="24"/>
          <w:szCs w:val="24"/>
        </w:rPr>
        <w:t>… »</w:t>
      </w:r>
      <w:r w:rsidR="003A2D59" w:rsidRPr="003A2D59">
        <w:rPr>
          <w:rFonts w:ascii="Times New Roman" w:hAnsi="Times New Roman" w:cs="Times New Roman"/>
          <w:color w:val="000000" w:themeColor="text1"/>
          <w:sz w:val="24"/>
          <w:szCs w:val="24"/>
        </w:rPr>
        <w:t xml:space="preserve"> </w:t>
      </w:r>
      <w:proofErr w:type="gramStart"/>
      <w:r w:rsidR="003A2D59" w:rsidRPr="003A2D59">
        <w:rPr>
          <w:rFonts w:ascii="Times New Roman" w:hAnsi="Times New Roman" w:cs="Times New Roman"/>
          <w:color w:val="000000" w:themeColor="text1"/>
          <w:sz w:val="24"/>
          <w:szCs w:val="24"/>
        </w:rPr>
        <w:t>et</w:t>
      </w:r>
      <w:proofErr w:type="gramEnd"/>
      <w:r w:rsidR="003A2D59" w:rsidRPr="003A2D59">
        <w:rPr>
          <w:rFonts w:ascii="Times New Roman" w:hAnsi="Times New Roman" w:cs="Times New Roman"/>
          <w:color w:val="000000" w:themeColor="text1"/>
          <w:sz w:val="24"/>
          <w:szCs w:val="24"/>
        </w:rPr>
        <w:t xml:space="preserve"> j’en passe</w:t>
      </w:r>
      <w:r>
        <w:rPr>
          <w:rFonts w:ascii="Times New Roman" w:hAnsi="Times New Roman" w:cs="Times New Roman"/>
          <w:color w:val="000000" w:themeColor="text1"/>
          <w:sz w:val="24"/>
          <w:szCs w:val="24"/>
        </w:rPr>
        <w:t>,</w:t>
      </w:r>
      <w:r w:rsidR="003A2D59" w:rsidRPr="003A2D59">
        <w:rPr>
          <w:rFonts w:ascii="Times New Roman" w:hAnsi="Times New Roman" w:cs="Times New Roman"/>
          <w:color w:val="000000" w:themeColor="text1"/>
          <w:sz w:val="24"/>
          <w:szCs w:val="24"/>
        </w:rPr>
        <w:t xml:space="preserve"> ben tu vas </w:t>
      </w:r>
      <w:r>
        <w:rPr>
          <w:rFonts w:ascii="Times New Roman" w:hAnsi="Times New Roman" w:cs="Times New Roman"/>
          <w:color w:val="000000" w:themeColor="text1"/>
          <w:sz w:val="24"/>
          <w:szCs w:val="24"/>
        </w:rPr>
        <w:t xml:space="preserve">juste </w:t>
      </w:r>
      <w:r w:rsidR="003A2D59" w:rsidRPr="003A2D59">
        <w:rPr>
          <w:rFonts w:ascii="Times New Roman" w:hAnsi="Times New Roman" w:cs="Times New Roman"/>
          <w:color w:val="000000" w:themeColor="text1"/>
          <w:sz w:val="24"/>
          <w:szCs w:val="24"/>
        </w:rPr>
        <w:t>répéter « </w:t>
      </w:r>
      <w:r w:rsidRPr="003A2D59">
        <w:rPr>
          <w:rFonts w:ascii="Times New Roman" w:hAnsi="Times New Roman" w:cs="Times New Roman"/>
          <w:color w:val="000000" w:themeColor="text1"/>
          <w:sz w:val="24"/>
          <w:szCs w:val="24"/>
        </w:rPr>
        <w:t>Jean-Pierre</w:t>
      </w:r>
      <w:r w:rsidR="003A2D59" w:rsidRPr="003A2D59">
        <w:rPr>
          <w:rFonts w:ascii="Times New Roman" w:hAnsi="Times New Roman" w:cs="Times New Roman"/>
          <w:color w:val="000000" w:themeColor="text1"/>
          <w:sz w:val="24"/>
          <w:szCs w:val="24"/>
        </w:rPr>
        <w:t xml:space="preserve"> m’a quittée » et ça devrait tout traiter d’un coup.</w:t>
      </w:r>
      <w:r>
        <w:rPr>
          <w:rFonts w:ascii="Times New Roman" w:hAnsi="Times New Roman" w:cs="Times New Roman"/>
          <w:color w:val="000000" w:themeColor="text1"/>
          <w:sz w:val="24"/>
          <w:szCs w:val="24"/>
        </w:rPr>
        <w:t> »</w:t>
      </w:r>
    </w:p>
    <w:p w:rsidR="00F1511E" w:rsidRPr="003A2D59" w:rsidRDefault="00F1511E" w:rsidP="003A2D59">
      <w:pPr>
        <w:spacing w:after="0"/>
        <w:jc w:val="both"/>
        <w:rPr>
          <w:rFonts w:ascii="Times New Roman" w:hAnsi="Times New Roman" w:cs="Times New Roman"/>
          <w:color w:val="000000" w:themeColor="text1"/>
          <w:sz w:val="24"/>
          <w:szCs w:val="24"/>
        </w:rPr>
      </w:pPr>
    </w:p>
    <w:p w:rsidR="003A2D59" w:rsidRDefault="003A2D59" w:rsidP="003A2D59">
      <w:pPr>
        <w:spacing w:after="0"/>
        <w:jc w:val="both"/>
        <w:rPr>
          <w:rFonts w:ascii="Times New Roman" w:hAnsi="Times New Roman" w:cs="Times New Roman"/>
          <w:b/>
          <w:color w:val="000000" w:themeColor="text1"/>
          <w:sz w:val="24"/>
          <w:szCs w:val="24"/>
        </w:rPr>
      </w:pPr>
      <w:r w:rsidRPr="00F1511E">
        <w:rPr>
          <w:rFonts w:ascii="Times New Roman" w:hAnsi="Times New Roman" w:cs="Times New Roman"/>
          <w:b/>
          <w:color w:val="000000" w:themeColor="text1"/>
          <w:sz w:val="24"/>
          <w:szCs w:val="24"/>
        </w:rPr>
        <w:t>On peut utiliser le test de l’âge et/ou du milieu aussi dans d’autres catégories que l’émotionnel. Par exemple quand ça tombe à « physique » puis « traumatisme » mais qu’on n’arrive pas à trouver de traumas précis.</w:t>
      </w:r>
    </w:p>
    <w:p w:rsidR="00F1511E" w:rsidRDefault="00F1511E" w:rsidP="003A2D59">
      <w:pPr>
        <w:spacing w:after="0"/>
        <w:jc w:val="both"/>
        <w:rPr>
          <w:rFonts w:ascii="Times New Roman" w:hAnsi="Times New Roman" w:cs="Times New Roman"/>
          <w:b/>
          <w:color w:val="000000" w:themeColor="text1"/>
          <w:sz w:val="24"/>
          <w:szCs w:val="24"/>
        </w:rPr>
      </w:pPr>
    </w:p>
    <w:tbl>
      <w:tblPr>
        <w:tblStyle w:val="Grilledutableau"/>
        <w:tblW w:w="0" w:type="auto"/>
        <w:tblLook w:val="04A0" w:firstRow="1" w:lastRow="0" w:firstColumn="1" w:lastColumn="0" w:noHBand="0" w:noVBand="1"/>
      </w:tblPr>
      <w:tblGrid>
        <w:gridCol w:w="9062"/>
      </w:tblGrid>
      <w:tr w:rsidR="00F1511E" w:rsidTr="00F1511E">
        <w:tc>
          <w:tcPr>
            <w:tcW w:w="9062" w:type="dxa"/>
          </w:tcPr>
          <w:p w:rsidR="00F1511E" w:rsidRPr="00F1511E" w:rsidRDefault="00F1511E" w:rsidP="00F1511E">
            <w:pPr>
              <w:jc w:val="both"/>
              <w:rPr>
                <w:rFonts w:ascii="Times New Roman" w:hAnsi="Times New Roman" w:cs="Times New Roman"/>
                <w:b/>
                <w:i/>
                <w:color w:val="000000" w:themeColor="text1"/>
                <w:sz w:val="24"/>
                <w:szCs w:val="24"/>
              </w:rPr>
            </w:pPr>
            <w:r w:rsidRPr="00F1511E">
              <w:rPr>
                <w:rFonts w:ascii="Times New Roman" w:hAnsi="Times New Roman" w:cs="Times New Roman"/>
                <w:b/>
                <w:i/>
                <w:color w:val="000000" w:themeColor="text1"/>
                <w:sz w:val="24"/>
                <w:szCs w:val="24"/>
              </w:rPr>
              <w:t>Bref, la recherche de l’âge ou du milieu sont des outils que vous avez à votre disposition, sans obligation de les utiliser. Ce ne sont que des outils ;) des astuces.</w:t>
            </w:r>
          </w:p>
          <w:p w:rsidR="00F1511E" w:rsidRDefault="00F1511E" w:rsidP="003A2D59">
            <w:pPr>
              <w:jc w:val="both"/>
              <w:rPr>
                <w:rFonts w:ascii="Times New Roman" w:hAnsi="Times New Roman" w:cs="Times New Roman"/>
                <w:b/>
                <w:color w:val="000000" w:themeColor="text1"/>
                <w:sz w:val="24"/>
                <w:szCs w:val="24"/>
              </w:rPr>
            </w:pPr>
          </w:p>
        </w:tc>
      </w:tr>
    </w:tbl>
    <w:p w:rsidR="00F1511E" w:rsidRPr="00F1511E" w:rsidRDefault="00F1511E" w:rsidP="003A2D59">
      <w:pPr>
        <w:spacing w:after="0"/>
        <w:jc w:val="both"/>
        <w:rPr>
          <w:rFonts w:ascii="Times New Roman" w:hAnsi="Times New Roman" w:cs="Times New Roman"/>
          <w:b/>
          <w:color w:val="000000" w:themeColor="text1"/>
          <w:sz w:val="24"/>
          <w:szCs w:val="24"/>
        </w:rPr>
      </w:pPr>
    </w:p>
    <w:p w:rsidR="003A2D59" w:rsidRPr="003A2D59" w:rsidRDefault="003A2D59" w:rsidP="00C127D0">
      <w:pPr>
        <w:pStyle w:val="Paragraphedeliste"/>
        <w:jc w:val="both"/>
        <w:rPr>
          <w:rFonts w:ascii="Times New Roman" w:hAnsi="Times New Roman" w:cs="Times New Roman"/>
          <w:color w:val="000000" w:themeColor="text1"/>
          <w:sz w:val="24"/>
          <w:szCs w:val="24"/>
        </w:rPr>
      </w:pPr>
    </w:p>
    <w:p w:rsidR="00CF7056" w:rsidRPr="003A2D59" w:rsidRDefault="00CF7056" w:rsidP="00A93249">
      <w:pPr>
        <w:jc w:val="both"/>
        <w:rPr>
          <w:rFonts w:ascii="Times New Roman" w:hAnsi="Times New Roman" w:cs="Times New Roman"/>
          <w:color w:val="000000" w:themeColor="text1"/>
          <w:sz w:val="24"/>
          <w:szCs w:val="24"/>
        </w:rPr>
      </w:pPr>
    </w:p>
    <w:sectPr w:rsidR="00CF7056" w:rsidRPr="003A2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213EC"/>
    <w:multiLevelType w:val="hybridMultilevel"/>
    <w:tmpl w:val="8904C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AF02E5"/>
    <w:multiLevelType w:val="hybridMultilevel"/>
    <w:tmpl w:val="31A84A54"/>
    <w:lvl w:ilvl="0" w:tplc="1AC8E8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4D7"/>
    <w:rsid w:val="00097750"/>
    <w:rsid w:val="000B2C1E"/>
    <w:rsid w:val="001247B0"/>
    <w:rsid w:val="002B1BFB"/>
    <w:rsid w:val="002D4DE7"/>
    <w:rsid w:val="002F672C"/>
    <w:rsid w:val="003A2D59"/>
    <w:rsid w:val="004365AA"/>
    <w:rsid w:val="0044359D"/>
    <w:rsid w:val="005224D7"/>
    <w:rsid w:val="00785C33"/>
    <w:rsid w:val="00795C11"/>
    <w:rsid w:val="008465B5"/>
    <w:rsid w:val="009000E5"/>
    <w:rsid w:val="009E2701"/>
    <w:rsid w:val="00A93249"/>
    <w:rsid w:val="00AF7E31"/>
    <w:rsid w:val="00B37C8E"/>
    <w:rsid w:val="00C127D0"/>
    <w:rsid w:val="00C12BAC"/>
    <w:rsid w:val="00C52CA8"/>
    <w:rsid w:val="00C9118C"/>
    <w:rsid w:val="00CF7056"/>
    <w:rsid w:val="00D808AD"/>
    <w:rsid w:val="00D87854"/>
    <w:rsid w:val="00DF4438"/>
    <w:rsid w:val="00E039AA"/>
    <w:rsid w:val="00E06FBA"/>
    <w:rsid w:val="00E42612"/>
    <w:rsid w:val="00F151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2D0FE-2D71-459E-8E2E-13C1B0C8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E31"/>
    <w:pPr>
      <w:ind w:left="720"/>
      <w:contextualSpacing/>
    </w:pPr>
  </w:style>
  <w:style w:type="table" w:styleId="Grilledutableau">
    <w:name w:val="Table Grid"/>
    <w:basedOn w:val="TableauNormal"/>
    <w:uiPriority w:val="39"/>
    <w:rsid w:val="003A2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1191</Words>
  <Characters>6551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27</cp:revision>
  <dcterms:created xsi:type="dcterms:W3CDTF">2021-04-14T13:13:00Z</dcterms:created>
  <dcterms:modified xsi:type="dcterms:W3CDTF">2021-05-01T09:01:00Z</dcterms:modified>
</cp:coreProperties>
</file>